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B098DB2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7741" w:rsidRPr="007B7741">
        <w:rPr>
          <w:b/>
          <w:i/>
          <w:noProof/>
          <w:sz w:val="28"/>
        </w:rPr>
        <w:t>S3-234866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0446FB36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00990925">
        <w:rPr>
          <w:rFonts w:ascii="Arial" w:hAnsi="Arial" w:cs="Arial"/>
          <w:b/>
          <w:bCs/>
          <w:sz w:val="22"/>
          <w:szCs w:val="22"/>
        </w:rPr>
        <w:t xml:space="preserve"> on PRINS security profiling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</w:p>
    <w:p w14:paraId="06BA196E" w14:textId="322004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088120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1F8B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79C77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0925">
        <w:rPr>
          <w:rFonts w:ascii="Arial" w:hAnsi="Arial" w:cs="Arial"/>
          <w:b/>
          <w:bCs/>
          <w:sz w:val="22"/>
          <w:szCs w:val="22"/>
        </w:rPr>
        <w:t xml:space="preserve">GSMA NG 5GMRR, FSAG DESS, </w:t>
      </w:r>
      <w:r w:rsidR="00B068ED">
        <w:rPr>
          <w:rFonts w:ascii="Arial" w:hAnsi="Arial" w:cs="Arial"/>
          <w:b/>
          <w:bCs/>
          <w:sz w:val="22"/>
          <w:szCs w:val="22"/>
        </w:rPr>
        <w:t>3GPP CT WG</w:t>
      </w:r>
      <w:r w:rsidR="00437676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022A10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926C8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C77AE" w:rsidRPr="008C77AE">
        <w:rPr>
          <w:color w:val="0070C0"/>
          <w:highlight w:val="yellow"/>
        </w:rPr>
        <w:t>XXXX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25B08A" w14:textId="20A6AE86" w:rsidR="00990925" w:rsidRPr="007B7741" w:rsidRDefault="00990925" w:rsidP="00990925">
      <w:pPr>
        <w:spacing w:before="20" w:after="20"/>
        <w:rPr>
          <w:rFonts w:ascii="Arial" w:hAnsi="Arial" w:cs="Arial"/>
        </w:rPr>
      </w:pPr>
      <w:r w:rsidRPr="007B7741">
        <w:rPr>
          <w:rFonts w:ascii="Arial" w:hAnsi="Arial" w:cs="Arial"/>
        </w:rPr>
        <w:t xml:space="preserve">SA3 asked in LS S3-231532 GSMA to introduce </w:t>
      </w:r>
      <w:r w:rsidR="007B7741" w:rsidRPr="007B7741">
        <w:rPr>
          <w:rFonts w:ascii="Arial" w:hAnsi="Arial" w:cs="Arial"/>
        </w:rPr>
        <w:t xml:space="preserve">PRINS </w:t>
      </w:r>
      <w:r w:rsidRPr="007B7741">
        <w:rPr>
          <w:rFonts w:ascii="Arial" w:hAnsi="Arial" w:cs="Arial"/>
        </w:rPr>
        <w:t xml:space="preserve">security profiles to facilitate and simplify the deployment and operation of PRINS. SA3 understands that this work is ongoing. </w:t>
      </w:r>
    </w:p>
    <w:p w14:paraId="5BD6FE76" w14:textId="77777777" w:rsidR="007B7741" w:rsidRPr="007B7741" w:rsidRDefault="007B7741" w:rsidP="00990925">
      <w:pPr>
        <w:spacing w:before="20" w:after="20"/>
        <w:rPr>
          <w:rFonts w:ascii="Arial" w:hAnsi="Arial" w:cs="Arial"/>
        </w:rPr>
      </w:pPr>
    </w:p>
    <w:p w14:paraId="4925AB0C" w14:textId="35821E73" w:rsidR="00990925" w:rsidRPr="007B7741" w:rsidRDefault="00990925" w:rsidP="00990925">
      <w:pPr>
        <w:spacing w:before="20" w:after="20"/>
        <w:rPr>
          <w:rFonts w:ascii="Arial" w:hAnsi="Arial" w:cs="Arial"/>
        </w:rPr>
      </w:pPr>
      <w:r w:rsidRPr="007B7741">
        <w:rPr>
          <w:rFonts w:ascii="Arial" w:hAnsi="Arial" w:cs="Arial"/>
        </w:rPr>
        <w:t xml:space="preserve">SA3 would like to inform GSMA about agreed CR that allows N32-c negotiation for PRINS to be enhanced to allow selecting the existing scheme or selecting one or several security profiles. </w:t>
      </w:r>
    </w:p>
    <w:p w14:paraId="214ECA49" w14:textId="77777777" w:rsidR="007B7741" w:rsidRPr="007B7741" w:rsidRDefault="00990925" w:rsidP="00990925">
      <w:pPr>
        <w:spacing w:before="20" w:after="20"/>
        <w:rPr>
          <w:rFonts w:ascii="Arial" w:hAnsi="Arial" w:cs="Arial"/>
        </w:rPr>
      </w:pPr>
      <w:r w:rsidRPr="007B7741">
        <w:rPr>
          <w:rFonts w:ascii="Arial" w:hAnsi="Arial" w:cs="Arial"/>
        </w:rPr>
        <w:t>While it is understood that the profiling itself is in the domain of GSMA, 3GPP SA3 would like to be informed on the results</w:t>
      </w:r>
      <w:r w:rsidR="007B7741" w:rsidRPr="007B7741">
        <w:rPr>
          <w:rFonts w:ascii="Arial" w:hAnsi="Arial" w:cs="Arial"/>
        </w:rPr>
        <w:t xml:space="preserve"> of this work in GSMA</w:t>
      </w:r>
      <w:r w:rsidRPr="007B7741">
        <w:rPr>
          <w:rFonts w:ascii="Arial" w:hAnsi="Arial" w:cs="Arial"/>
        </w:rPr>
        <w:t>.</w:t>
      </w:r>
      <w:r w:rsidR="007B7741" w:rsidRPr="007B7741">
        <w:rPr>
          <w:rFonts w:ascii="Arial" w:hAnsi="Arial" w:cs="Arial"/>
        </w:rPr>
        <w:t xml:space="preserve"> </w:t>
      </w:r>
    </w:p>
    <w:p w14:paraId="2B6F4783" w14:textId="77777777" w:rsidR="007B7741" w:rsidRPr="007B7741" w:rsidRDefault="007B7741" w:rsidP="00990925">
      <w:pPr>
        <w:spacing w:before="20" w:after="20"/>
        <w:rPr>
          <w:rFonts w:ascii="Arial" w:hAnsi="Arial" w:cs="Arial"/>
        </w:rPr>
      </w:pPr>
    </w:p>
    <w:p w14:paraId="71D27520" w14:textId="6D78F965" w:rsidR="00990925" w:rsidRPr="007B7741" w:rsidRDefault="007B7741" w:rsidP="00990925">
      <w:pPr>
        <w:spacing w:before="20" w:after="20"/>
        <w:rPr>
          <w:rFonts w:ascii="Arial" w:hAnsi="Arial" w:cs="Arial"/>
        </w:rPr>
      </w:pPr>
      <w:r w:rsidRPr="007B7741">
        <w:rPr>
          <w:rFonts w:ascii="Arial" w:hAnsi="Arial" w:cs="Arial"/>
        </w:rPr>
        <w:t>SA3 would also like to ask 3GPP CT4 to take the steps necessary for stage 3 to be aligned with the attached CR.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883CEC3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437676">
        <w:rPr>
          <w:rFonts w:ascii="Arial" w:hAnsi="Arial" w:cs="Arial"/>
          <w:b/>
          <w:bCs/>
        </w:rPr>
        <w:t xml:space="preserve">GSMA </w:t>
      </w:r>
      <w:r w:rsidR="0077371D">
        <w:rPr>
          <w:rFonts w:ascii="Arial" w:hAnsi="Arial" w:cs="Arial"/>
          <w:b/>
          <w:bCs/>
        </w:rPr>
        <w:t xml:space="preserve">5GMRR, DESS </w:t>
      </w:r>
      <w:r w:rsidR="00437676">
        <w:rPr>
          <w:rFonts w:ascii="Arial" w:hAnsi="Arial" w:cs="Arial"/>
          <w:b/>
          <w:bCs/>
        </w:rPr>
        <w:t>and</w:t>
      </w:r>
      <w:r w:rsidR="00990925">
        <w:rPr>
          <w:rFonts w:ascii="Arial" w:hAnsi="Arial" w:cs="Arial"/>
          <w:b/>
          <w:bCs/>
        </w:rPr>
        <w:t xml:space="preserve"> 3GPP</w:t>
      </w:r>
      <w:r w:rsidR="00437676">
        <w:rPr>
          <w:rFonts w:ascii="Arial" w:hAnsi="Arial" w:cs="Arial"/>
          <w:b/>
          <w:bCs/>
        </w:rPr>
        <w:t xml:space="preserve">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3578058A" w14:textId="25034A89" w:rsidR="00990925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990925">
        <w:rPr>
          <w:rFonts w:ascii="Arial" w:hAnsi="Arial" w:cs="Arial"/>
          <w:lang w:eastAsia="en-US"/>
        </w:rPr>
        <w:t>to report on the progress of security profiling.</w:t>
      </w:r>
    </w:p>
    <w:p w14:paraId="527FA5AA" w14:textId="216C8F3E" w:rsidR="00582E24" w:rsidRPr="00914F19" w:rsidRDefault="00990925" w:rsidP="113B3543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>3GPP CT4 to take this information into account</w:t>
      </w:r>
      <w:r>
        <w:rPr>
          <w:rFonts w:ascii="Arial" w:hAnsi="Arial" w:cs="Arial"/>
          <w:lang w:eastAsia="en-US"/>
        </w:rPr>
        <w:t xml:space="preserve"> and update their specification if needed</w:t>
      </w:r>
      <w:r w:rsidR="00437676">
        <w:rPr>
          <w:rFonts w:ascii="Arial" w:hAnsi="Arial" w:cs="Arial"/>
          <w:lang w:eastAsia="en-US"/>
        </w:rPr>
        <w:t>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4620" w14:textId="77777777" w:rsidR="00C704E6" w:rsidRDefault="00C704E6">
      <w:pPr>
        <w:spacing w:after="0"/>
      </w:pPr>
      <w:r>
        <w:separator/>
      </w:r>
    </w:p>
  </w:endnote>
  <w:endnote w:type="continuationSeparator" w:id="0">
    <w:p w14:paraId="7B38A9D5" w14:textId="77777777" w:rsidR="00C704E6" w:rsidRDefault="00C704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D1311" w14:textId="77777777" w:rsidR="00C704E6" w:rsidRDefault="00C704E6">
      <w:pPr>
        <w:spacing w:after="0"/>
      </w:pPr>
      <w:r>
        <w:separator/>
      </w:r>
    </w:p>
  </w:footnote>
  <w:footnote w:type="continuationSeparator" w:id="0">
    <w:p w14:paraId="5E98D28A" w14:textId="77777777" w:rsidR="00C704E6" w:rsidRDefault="00C704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C6217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D4433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944CB"/>
    <w:rsid w:val="006B76FF"/>
    <w:rsid w:val="006D0704"/>
    <w:rsid w:val="006F540E"/>
    <w:rsid w:val="0073766B"/>
    <w:rsid w:val="0074431B"/>
    <w:rsid w:val="00750D6B"/>
    <w:rsid w:val="0077371D"/>
    <w:rsid w:val="0078568C"/>
    <w:rsid w:val="007B7741"/>
    <w:rsid w:val="007F4F92"/>
    <w:rsid w:val="00826C86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0925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81F8B"/>
    <w:rsid w:val="00B97703"/>
    <w:rsid w:val="00BA3D66"/>
    <w:rsid w:val="00BB2C46"/>
    <w:rsid w:val="00BD0784"/>
    <w:rsid w:val="00C04BFC"/>
    <w:rsid w:val="00C17229"/>
    <w:rsid w:val="00C36500"/>
    <w:rsid w:val="00C5619D"/>
    <w:rsid w:val="00C704E6"/>
    <w:rsid w:val="00C73A32"/>
    <w:rsid w:val="00CB2B16"/>
    <w:rsid w:val="00CD1F9B"/>
    <w:rsid w:val="00CF6087"/>
    <w:rsid w:val="00D05CC6"/>
    <w:rsid w:val="00D14BB6"/>
    <w:rsid w:val="00D31C14"/>
    <w:rsid w:val="00D33624"/>
    <w:rsid w:val="00D83C89"/>
    <w:rsid w:val="00DF0CB8"/>
    <w:rsid w:val="00E003DF"/>
    <w:rsid w:val="00E07ECB"/>
    <w:rsid w:val="00E2241D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Nokia5</cp:lastModifiedBy>
  <cp:revision>6</cp:revision>
  <cp:lastPrinted>2002-04-23T07:10:00Z</cp:lastPrinted>
  <dcterms:created xsi:type="dcterms:W3CDTF">2023-10-30T08:44:00Z</dcterms:created>
  <dcterms:modified xsi:type="dcterms:W3CDTF">2023-10-30T12:56:00Z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